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B0" w:rsidRPr="00F90FCA" w:rsidRDefault="00174CB0" w:rsidP="00F90FCA">
      <w:pPr>
        <w:jc w:val="center"/>
        <w:rPr>
          <w:b/>
        </w:rPr>
      </w:pPr>
      <w:r w:rsidRPr="00F90FCA">
        <w:rPr>
          <w:b/>
        </w:rPr>
        <w:t>Знаки отличия ГТО</w:t>
      </w:r>
    </w:p>
    <w:p w:rsidR="00C7699C" w:rsidRDefault="00F90FCA" w:rsidP="00C7699C">
      <w:bookmarkStart w:id="0" w:name="_GoBack"/>
      <w:bookmarkEnd w:id="0"/>
      <w:r>
        <w:t xml:space="preserve">      </w:t>
      </w:r>
      <w:r w:rsidR="00C7699C">
        <w:t>Знаки отличия ГТО - это символ выдающихся достижений в области физической культуры и спорта. Они стали своеобразной наградой для участников программы, которые успешно прошли испытания и достигли определенных результатов.</w:t>
      </w:r>
    </w:p>
    <w:p w:rsidR="00F90FCA" w:rsidRDefault="00F90FCA" w:rsidP="00F90FC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381995" cy="1587956"/>
            <wp:effectExtent l="19050" t="0" r="0" b="0"/>
            <wp:docPr id="1" name="Рисунок 1" descr="C:\Users\79049\Desktop\гто\IMG_20240109_104447_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049\Desktop\гто\IMG_20240109_104447_1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326" cy="159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99C" w:rsidRDefault="00C7699C" w:rsidP="00C7699C"/>
    <w:p w:rsidR="00C7699C" w:rsidRDefault="00C7699C" w:rsidP="00C7699C">
      <w:r>
        <w:t>Знак "Золото" - высшая награда ГТО, которая вручается за выполнение всех нормативов физкультурно-спортивного комплекса.</w:t>
      </w:r>
    </w:p>
    <w:p w:rsidR="00C7699C" w:rsidRDefault="00C7699C" w:rsidP="00C7699C">
      <w:r>
        <w:t>Знак "Серебро" - достается тем, кто выполнит 70% нормативов ГТО.</w:t>
      </w:r>
    </w:p>
    <w:p w:rsidR="00C7699C" w:rsidRDefault="00C7699C" w:rsidP="00C7699C">
      <w:r>
        <w:t>Знак "Бронза" - для участников, которые достигли минимального результата и выполнены 30% нормативов.</w:t>
      </w:r>
    </w:p>
    <w:p w:rsidR="00C7699C" w:rsidRDefault="00C7699C" w:rsidP="00C7699C">
      <w:r>
        <w:t>Получение знака отличия ГТО - это не только почетная награда, но и подтверждение высокой физической подготовки и стремления к самосовершенствованию.</w:t>
      </w:r>
    </w:p>
    <w:p w:rsidR="00E657BC" w:rsidRDefault="00C7699C" w:rsidP="00C7699C">
      <w:r>
        <w:t>Давайте вместе ставить перед собой новые цели и достигать выдающихся результатов!</w:t>
      </w:r>
    </w:p>
    <w:p w:rsidR="00C7699C" w:rsidRDefault="00C7699C" w:rsidP="00C7699C">
      <w:r w:rsidRPr="00C7699C">
        <w:t xml:space="preserve">Центр тестирования «Готов к труду и обороне» Мысковского городского округа приглашает всех желающих на выполнение нормативов комплекса ГТО по предварительной записи: 2-64-04, 8-906-981-65-01 Адрес: г. Мыски, ул. Энергетиков 4в/1 МАУ МГО СОК «Олимпиец», 1 этаж, кабинет №106 </w:t>
      </w:r>
      <w:proofErr w:type="spellStart"/>
      <w:r w:rsidRPr="00C7699C">
        <w:t>E-mail</w:t>
      </w:r>
      <w:proofErr w:type="spellEnd"/>
      <w:r w:rsidRPr="00C7699C">
        <w:t>: gto_myski@mail.ru</w:t>
      </w:r>
    </w:p>
    <w:sectPr w:rsidR="00C7699C" w:rsidSect="00F25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699C"/>
    <w:rsid w:val="00174CB0"/>
    <w:rsid w:val="00C7699C"/>
    <w:rsid w:val="00E657BC"/>
    <w:rsid w:val="00F25B46"/>
    <w:rsid w:val="00F90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ГТО</dc:creator>
  <cp:lastModifiedBy>Людмила Есина</cp:lastModifiedBy>
  <cp:revision>5</cp:revision>
  <dcterms:created xsi:type="dcterms:W3CDTF">2024-01-09T03:47:00Z</dcterms:created>
  <dcterms:modified xsi:type="dcterms:W3CDTF">2024-01-09T05:36:00Z</dcterms:modified>
</cp:coreProperties>
</file>